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67" w:rsidRDefault="004A0C67" w:rsidP="004A0C6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05D1ECBD" wp14:editId="6173B612">
            <wp:simplePos x="0" y="0"/>
            <wp:positionH relativeFrom="column">
              <wp:posOffset>4718050</wp:posOffset>
            </wp:positionH>
            <wp:positionV relativeFrom="paragraph">
              <wp:posOffset>294640</wp:posOffset>
            </wp:positionV>
            <wp:extent cx="1236980" cy="1146810"/>
            <wp:effectExtent l="0" t="0" r="127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C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7123CE36" wp14:editId="05AAD59F">
            <wp:simplePos x="0" y="0"/>
            <wp:positionH relativeFrom="column">
              <wp:posOffset>-308610</wp:posOffset>
            </wp:positionH>
            <wp:positionV relativeFrom="paragraph">
              <wp:posOffset>267970</wp:posOffset>
            </wp:positionV>
            <wp:extent cx="1083310" cy="114681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mkur_University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C67" w:rsidRDefault="004A0C67" w:rsidP="004A0C67">
      <w:pPr>
        <w:rPr>
          <w:rFonts w:ascii="Times New Roman" w:hAnsi="Times New Roman" w:cs="Times New Roman"/>
          <w:b/>
          <w:bCs/>
        </w:rPr>
      </w:pPr>
    </w:p>
    <w:p w:rsidR="004A0C67" w:rsidRPr="00F64289" w:rsidRDefault="004A0C67" w:rsidP="004A0C6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289">
        <w:rPr>
          <w:rFonts w:ascii="Times New Roman" w:hAnsi="Times New Roman" w:cs="Times New Roman"/>
          <w:b/>
          <w:bCs/>
          <w:sz w:val="26"/>
          <w:szCs w:val="26"/>
        </w:rPr>
        <w:t xml:space="preserve">Department of Studies and Research in </w:t>
      </w:r>
    </w:p>
    <w:p w:rsidR="004A0C67" w:rsidRPr="00F64289" w:rsidRDefault="004A0C67" w:rsidP="004A0C6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289">
        <w:rPr>
          <w:rFonts w:ascii="Times New Roman" w:hAnsi="Times New Roman" w:cs="Times New Roman"/>
          <w:b/>
          <w:bCs/>
          <w:sz w:val="26"/>
          <w:szCs w:val="26"/>
        </w:rPr>
        <w:t>Library and Information Science</w:t>
      </w:r>
    </w:p>
    <w:p w:rsidR="00F64289" w:rsidRDefault="00F64289" w:rsidP="00F64289">
      <w:pPr>
        <w:ind w:left="21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4A0C67" w:rsidRPr="00F64289">
        <w:rPr>
          <w:rFonts w:ascii="Times New Roman" w:hAnsi="Times New Roman" w:cs="Times New Roman"/>
          <w:b/>
          <w:bCs/>
          <w:sz w:val="26"/>
          <w:szCs w:val="26"/>
        </w:rPr>
        <w:t xml:space="preserve">  Tumkur University, Tumakuru</w:t>
      </w:r>
    </w:p>
    <w:p w:rsidR="00F64289" w:rsidRPr="00F64289" w:rsidRDefault="00F64289" w:rsidP="00F64289">
      <w:pPr>
        <w:ind w:left="2160"/>
        <w:rPr>
          <w:rFonts w:ascii="Times New Roman" w:hAnsi="Times New Roman" w:cs="Times New Roman"/>
          <w:b/>
          <w:bCs/>
          <w:sz w:val="26"/>
          <w:szCs w:val="26"/>
        </w:rPr>
      </w:pPr>
    </w:p>
    <w:p w:rsidR="004A0C67" w:rsidRPr="004A0C67" w:rsidRDefault="002F5733" w:rsidP="004A0C6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AUTHOR</w:t>
      </w:r>
      <w:r w:rsidR="00B24B61">
        <w:rPr>
          <w:rFonts w:ascii="Times New Roman" w:hAnsi="Times New Roman" w:cs="Times New Roman"/>
          <w:b/>
          <w:bCs/>
        </w:rPr>
        <w:t xml:space="preserve"> (S)</w:t>
      </w:r>
      <w:r>
        <w:rPr>
          <w:rFonts w:ascii="Times New Roman" w:hAnsi="Times New Roman" w:cs="Times New Roman"/>
          <w:b/>
          <w:bCs/>
        </w:rPr>
        <w:t xml:space="preserve"> DECLARATION FORM</w:t>
      </w:r>
    </w:p>
    <w:p w:rsidR="00DB0267" w:rsidRPr="004A0C67" w:rsidRDefault="00DB0267" w:rsidP="00DB0267">
      <w:pPr>
        <w:jc w:val="both"/>
        <w:rPr>
          <w:rFonts w:ascii="Times New Roman" w:hAnsi="Times New Roman" w:cs="Times New Roman"/>
        </w:rPr>
      </w:pPr>
      <w:r w:rsidRPr="004A0C67">
        <w:rPr>
          <w:rFonts w:ascii="Times New Roman" w:hAnsi="Times New Roman" w:cs="Times New Roman"/>
        </w:rPr>
        <w:t xml:space="preserve">I/We, the undersigned author(s) of the manuscript titled ___________________________________ __________________________________________________________________________________ do hereby declare that the above mentioned manuscript submitted for publication/presentation in the </w:t>
      </w:r>
      <w:r w:rsidR="00775F08" w:rsidRPr="004A0C67">
        <w:rPr>
          <w:rFonts w:ascii="Times New Roman" w:hAnsi="Times New Roman" w:cs="Times New Roman"/>
          <w:b/>
          <w:bCs/>
        </w:rPr>
        <w:t>9</w:t>
      </w:r>
      <w:r w:rsidR="00775F08" w:rsidRPr="004A0C67">
        <w:rPr>
          <w:rFonts w:ascii="Times New Roman" w:hAnsi="Times New Roman" w:cs="Times New Roman"/>
          <w:b/>
          <w:bCs/>
          <w:vertAlign w:val="superscript"/>
        </w:rPr>
        <w:t>th</w:t>
      </w:r>
      <w:r w:rsidR="00775F08" w:rsidRPr="004A0C67">
        <w:rPr>
          <w:rFonts w:ascii="Times New Roman" w:hAnsi="Times New Roman" w:cs="Times New Roman"/>
          <w:b/>
          <w:bCs/>
        </w:rPr>
        <w:t xml:space="preserve"> KSCLA </w:t>
      </w:r>
      <w:r w:rsidRPr="004A0C67">
        <w:rPr>
          <w:rFonts w:ascii="Times New Roman" w:hAnsi="Times New Roman" w:cs="Times New Roman"/>
          <w:b/>
          <w:bCs/>
        </w:rPr>
        <w:t xml:space="preserve">National Conference on </w:t>
      </w:r>
      <w:r w:rsidR="00775F08" w:rsidRPr="004A0C67">
        <w:rPr>
          <w:rFonts w:ascii="Times New Roman" w:hAnsi="Times New Roman" w:cs="Times New Roman"/>
          <w:b/>
          <w:bCs/>
        </w:rPr>
        <w:t xml:space="preserve">“Library in the Life of </w:t>
      </w:r>
      <w:r w:rsidR="004A0C67">
        <w:rPr>
          <w:rFonts w:ascii="Times New Roman" w:hAnsi="Times New Roman" w:cs="Times New Roman"/>
          <w:b/>
          <w:bCs/>
        </w:rPr>
        <w:t>the User</w:t>
      </w:r>
      <w:r w:rsidR="00775F08" w:rsidRPr="004A0C67">
        <w:rPr>
          <w:rFonts w:ascii="Times New Roman" w:hAnsi="Times New Roman" w:cs="Times New Roman"/>
          <w:b/>
          <w:bCs/>
        </w:rPr>
        <w:t>”</w:t>
      </w:r>
      <w:r w:rsidRPr="004A0C67">
        <w:rPr>
          <w:rFonts w:ascii="Times New Roman" w:hAnsi="Times New Roman" w:cs="Times New Roman"/>
        </w:rPr>
        <w:t xml:space="preserve"> organized by the </w:t>
      </w:r>
      <w:r w:rsidR="00775F08" w:rsidRPr="004A0C67">
        <w:rPr>
          <w:rFonts w:ascii="Times New Roman" w:hAnsi="Times New Roman" w:cs="Times New Roman"/>
        </w:rPr>
        <w:t>Department of Studies and Research in Library and Information Science</w:t>
      </w:r>
      <w:r w:rsidRPr="004A0C67">
        <w:rPr>
          <w:rFonts w:ascii="Times New Roman" w:hAnsi="Times New Roman" w:cs="Times New Roman"/>
        </w:rPr>
        <w:t xml:space="preserve">, Tumkur University, Tumakuru – 572103, Karnataka, India </w:t>
      </w:r>
      <w:r w:rsidR="002D4EEB" w:rsidRPr="004A0C67">
        <w:rPr>
          <w:rFonts w:ascii="Times New Roman" w:hAnsi="Times New Roman" w:cs="Times New Roman"/>
        </w:rPr>
        <w:t xml:space="preserve">on </w:t>
      </w:r>
      <w:r w:rsidR="00775F08" w:rsidRPr="004A0C67">
        <w:rPr>
          <w:rFonts w:ascii="Times New Roman" w:hAnsi="Times New Roman" w:cs="Times New Roman"/>
        </w:rPr>
        <w:t>1-2 March 2019</w:t>
      </w:r>
      <w:r w:rsidR="002D4EEB" w:rsidRPr="004A0C67">
        <w:rPr>
          <w:rFonts w:ascii="Times New Roman" w:hAnsi="Times New Roman" w:cs="Times New Roman"/>
        </w:rPr>
        <w:t xml:space="preserve">, </w:t>
      </w:r>
      <w:r w:rsidRPr="004A0C67">
        <w:rPr>
          <w:rFonts w:ascii="Times New Roman" w:hAnsi="Times New Roman" w:cs="Times New Roman"/>
        </w:rPr>
        <w:t>has not been published or considered for publication elsewhere.  I/We attest that I/we have substantially participated in the creation of the intellectual contents of the paper and it represents my/our original work sufficient for me/us to claim the authorship.</w:t>
      </w:r>
    </w:p>
    <w:p w:rsidR="00DB0267" w:rsidRPr="004A0C67" w:rsidRDefault="009F2455" w:rsidP="00DB0267">
      <w:pPr>
        <w:jc w:val="both"/>
        <w:rPr>
          <w:rFonts w:ascii="Times New Roman" w:hAnsi="Times New Roman" w:cs="Times New Roman"/>
        </w:rPr>
      </w:pPr>
      <w:r w:rsidRPr="004A0C67">
        <w:rPr>
          <w:rFonts w:ascii="Times New Roman" w:hAnsi="Times New Roman" w:cs="Times New Roman"/>
        </w:rPr>
        <w:t>The author(s) hereby guarantee that the manuscript is in no way an infringement of copyright and does not contain any matter of libellous nature and that I/we are solely responsible for indemnifying the concerned party in case of any copyright infringement.  Any loss</w:t>
      </w:r>
      <w:r w:rsidR="00C411EE" w:rsidRPr="004A0C67">
        <w:rPr>
          <w:rFonts w:ascii="Times New Roman" w:hAnsi="Times New Roman" w:cs="Times New Roman"/>
        </w:rPr>
        <w:t>es</w:t>
      </w:r>
      <w:r w:rsidRPr="004A0C67">
        <w:rPr>
          <w:rFonts w:ascii="Times New Roman" w:hAnsi="Times New Roman" w:cs="Times New Roman"/>
        </w:rPr>
        <w:t xml:space="preserve"> and expenses a</w:t>
      </w:r>
      <w:r w:rsidR="00C411EE" w:rsidRPr="004A0C67">
        <w:rPr>
          <w:rFonts w:ascii="Times New Roman" w:hAnsi="Times New Roman" w:cs="Times New Roman"/>
        </w:rPr>
        <w:t>rising out of such infringement of copyright or on account of matter of libellous/objectionable nature contained in the manuscript shall be fully borne by me/us only.  I/We understand that the editors/publishers are in no way responsible for any copyright infringement or matter of libellous/objectionable nature contained in the manuscript.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2995"/>
        <w:gridCol w:w="2311"/>
      </w:tblGrid>
      <w:tr w:rsidR="002D4EEB" w:rsidRPr="004A0C67" w:rsidTr="002D4EEB">
        <w:tc>
          <w:tcPr>
            <w:tcW w:w="959" w:type="dxa"/>
            <w:vAlign w:val="center"/>
          </w:tcPr>
          <w:p w:rsidR="002D4EEB" w:rsidRPr="004A0C67" w:rsidRDefault="002D4EEB" w:rsidP="002D4E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C67">
              <w:rPr>
                <w:rFonts w:ascii="Times New Roman" w:hAnsi="Times New Roman" w:cs="Times New Roman"/>
                <w:b/>
                <w:bCs/>
              </w:rPr>
              <w:t>Sl. No.</w:t>
            </w:r>
            <w:r w:rsidR="00E77F5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D4EEB" w:rsidRPr="004A0C67" w:rsidRDefault="002D4EEB" w:rsidP="002D4E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C67">
              <w:rPr>
                <w:rFonts w:ascii="Times New Roman" w:hAnsi="Times New Roman" w:cs="Times New Roman"/>
                <w:b/>
                <w:bCs/>
              </w:rPr>
              <w:t>Name of the Author</w:t>
            </w:r>
          </w:p>
        </w:tc>
        <w:tc>
          <w:tcPr>
            <w:tcW w:w="2995" w:type="dxa"/>
            <w:vAlign w:val="center"/>
          </w:tcPr>
          <w:p w:rsidR="002D4EEB" w:rsidRPr="004A0C67" w:rsidRDefault="002D4EEB" w:rsidP="002D4E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C67">
              <w:rPr>
                <w:rFonts w:ascii="Times New Roman" w:hAnsi="Times New Roman" w:cs="Times New Roman"/>
                <w:b/>
                <w:bCs/>
              </w:rPr>
              <w:t>Affiliation and Address including email address</w:t>
            </w:r>
          </w:p>
        </w:tc>
        <w:tc>
          <w:tcPr>
            <w:tcW w:w="2311" w:type="dxa"/>
            <w:vAlign w:val="center"/>
          </w:tcPr>
          <w:p w:rsidR="002D4EEB" w:rsidRPr="004A0C67" w:rsidRDefault="002D4EEB" w:rsidP="002D4E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C67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</w:tr>
      <w:tr w:rsidR="002D4EEB" w:rsidRPr="004A0C67" w:rsidTr="00F64289">
        <w:trPr>
          <w:trHeight w:val="1119"/>
        </w:trPr>
        <w:tc>
          <w:tcPr>
            <w:tcW w:w="959" w:type="dxa"/>
          </w:tcPr>
          <w:p w:rsidR="002D4EEB" w:rsidRPr="004A0C67" w:rsidRDefault="002D4EEB" w:rsidP="00DB02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D4EEB" w:rsidRPr="004A0C67" w:rsidRDefault="002D4EEB" w:rsidP="00DB02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</w:tcPr>
          <w:p w:rsidR="002D4EEB" w:rsidRPr="004A0C67" w:rsidRDefault="002D4EEB" w:rsidP="00DB02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2D4EEB" w:rsidRPr="004A0C67" w:rsidRDefault="002D4EEB" w:rsidP="00DB02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4EEB" w:rsidRPr="004A0C67" w:rsidTr="00F64289">
        <w:trPr>
          <w:trHeight w:val="1263"/>
        </w:trPr>
        <w:tc>
          <w:tcPr>
            <w:tcW w:w="959" w:type="dxa"/>
          </w:tcPr>
          <w:p w:rsidR="002D4EEB" w:rsidRPr="004A0C67" w:rsidRDefault="002D4EEB" w:rsidP="00DB02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D4EEB" w:rsidRPr="004A0C67" w:rsidRDefault="002D4EEB" w:rsidP="00DB02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</w:tcPr>
          <w:p w:rsidR="002D4EEB" w:rsidRPr="004A0C67" w:rsidRDefault="002D4EEB" w:rsidP="00DB02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2D4EEB" w:rsidRPr="004A0C67" w:rsidRDefault="002D4EEB" w:rsidP="00DB02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4EEB" w:rsidRPr="004A0C67" w:rsidTr="00F64289">
        <w:trPr>
          <w:trHeight w:val="1267"/>
        </w:trPr>
        <w:tc>
          <w:tcPr>
            <w:tcW w:w="959" w:type="dxa"/>
          </w:tcPr>
          <w:p w:rsidR="002D4EEB" w:rsidRPr="004A0C67" w:rsidRDefault="002D4EEB" w:rsidP="00DB02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D4EEB" w:rsidRPr="004A0C67" w:rsidRDefault="002D4EEB" w:rsidP="00DB02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</w:tcPr>
          <w:p w:rsidR="002D4EEB" w:rsidRPr="004A0C67" w:rsidRDefault="002D4EEB" w:rsidP="00DB02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2D4EEB" w:rsidRPr="004A0C67" w:rsidRDefault="002D4EEB" w:rsidP="00DB02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4EEB" w:rsidRPr="004A0C67" w:rsidTr="00F64289">
        <w:trPr>
          <w:trHeight w:val="1121"/>
        </w:trPr>
        <w:tc>
          <w:tcPr>
            <w:tcW w:w="959" w:type="dxa"/>
          </w:tcPr>
          <w:p w:rsidR="002D4EEB" w:rsidRPr="004A0C67" w:rsidRDefault="002D4EEB" w:rsidP="00DB02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D4EEB" w:rsidRPr="004A0C67" w:rsidRDefault="002D4EEB" w:rsidP="00DB02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</w:tcPr>
          <w:p w:rsidR="002D4EEB" w:rsidRPr="004A0C67" w:rsidRDefault="002D4EEB" w:rsidP="00DB02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2D4EEB" w:rsidRPr="004A0C67" w:rsidRDefault="002D4EEB" w:rsidP="00DB02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11EE" w:rsidRPr="004A0C67" w:rsidRDefault="00C411EE" w:rsidP="00DB0267">
      <w:pPr>
        <w:jc w:val="both"/>
        <w:rPr>
          <w:rFonts w:ascii="Times New Roman" w:hAnsi="Times New Roman" w:cs="Times New Roman"/>
        </w:rPr>
      </w:pPr>
    </w:p>
    <w:p w:rsidR="00C411EE" w:rsidRPr="004A0C67" w:rsidRDefault="002049EA" w:rsidP="00DB0267">
      <w:pPr>
        <w:jc w:val="both"/>
        <w:rPr>
          <w:rFonts w:ascii="Times New Roman" w:hAnsi="Times New Roman" w:cs="Times New Roman"/>
          <w:b/>
          <w:bCs/>
        </w:rPr>
      </w:pPr>
      <w:r w:rsidRPr="004A0C67">
        <w:rPr>
          <w:rFonts w:ascii="Times New Roman" w:hAnsi="Times New Roman" w:cs="Times New Roman"/>
          <w:b/>
          <w:bCs/>
        </w:rPr>
        <w:t>All authors must sign the consent form in order to consider the manuscript for publication/presentation in the 9</w:t>
      </w:r>
      <w:r w:rsidRPr="004A0C67">
        <w:rPr>
          <w:rFonts w:ascii="Times New Roman" w:hAnsi="Times New Roman" w:cs="Times New Roman"/>
          <w:b/>
          <w:bCs/>
          <w:vertAlign w:val="superscript"/>
        </w:rPr>
        <w:t>th</w:t>
      </w:r>
      <w:r w:rsidRPr="004A0C67">
        <w:rPr>
          <w:rFonts w:ascii="Times New Roman" w:hAnsi="Times New Roman" w:cs="Times New Roman"/>
          <w:b/>
          <w:bCs/>
        </w:rPr>
        <w:t xml:space="preserve"> KSCLA National Conference.</w:t>
      </w:r>
      <w:bookmarkStart w:id="0" w:name="_GoBack"/>
      <w:bookmarkEnd w:id="0"/>
    </w:p>
    <w:sectPr w:rsidR="00C411EE" w:rsidRPr="004A0C67" w:rsidSect="002D4EEB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67"/>
    <w:rsid w:val="001F4819"/>
    <w:rsid w:val="002049EA"/>
    <w:rsid w:val="002D4EEB"/>
    <w:rsid w:val="002F5733"/>
    <w:rsid w:val="00450C48"/>
    <w:rsid w:val="004A0C67"/>
    <w:rsid w:val="005A70F5"/>
    <w:rsid w:val="0072471D"/>
    <w:rsid w:val="00743F73"/>
    <w:rsid w:val="00775F08"/>
    <w:rsid w:val="00941D59"/>
    <w:rsid w:val="009F2455"/>
    <w:rsid w:val="00B24B61"/>
    <w:rsid w:val="00C411EE"/>
    <w:rsid w:val="00DB0267"/>
    <w:rsid w:val="00DF7253"/>
    <w:rsid w:val="00E77F50"/>
    <w:rsid w:val="00F14481"/>
    <w:rsid w:val="00F6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Rupesh</dc:creator>
  <cp:lastModifiedBy>Vinay</cp:lastModifiedBy>
  <cp:revision>8</cp:revision>
  <cp:lastPrinted>2018-10-06T10:22:00Z</cp:lastPrinted>
  <dcterms:created xsi:type="dcterms:W3CDTF">2018-10-06T10:17:00Z</dcterms:created>
  <dcterms:modified xsi:type="dcterms:W3CDTF">2018-10-06T11:01:00Z</dcterms:modified>
</cp:coreProperties>
</file>